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right="0" w:firstLine="0"/>
        <w:jc w:val="center"/>
        <w:rPr>
          <w:rFonts w:ascii="Nunito" w:cs="Nunito" w:eastAsia="Nunito" w:hAnsi="Nunito"/>
          <w:sz w:val="16"/>
          <w:szCs w:val="16"/>
          <w:highlight w:val="yellow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highlight w:val="yellow"/>
          <w:rtl w:val="0"/>
        </w:rPr>
        <w:t xml:space="preserve">--------------------------- Imprimir este documento, preencher e assinar ------------------------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right="0" w:firstLine="0"/>
        <w:jc w:val="center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0" w:firstLine="0"/>
        <w:jc w:val="center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</w:rPr>
        <w:drawing>
          <wp:inline distB="114300" distT="114300" distL="114300" distR="114300">
            <wp:extent cx="1924050" cy="508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0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0" w:firstLine="0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Instituto Federal de Educação, Ciência e Tecnologia do Sul de Minas Gerais - REITORIA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0" w:firstLine="0"/>
        <w:jc w:val="center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Termo de R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esponsabilidade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 - Autorização de matrícula</w:t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center"/>
        <w:tblLayout w:type="fixed"/>
        <w:tblLook w:val="0600"/>
      </w:tblPr>
      <w:tblGrid>
        <w:gridCol w:w="1785"/>
        <w:gridCol w:w="780"/>
        <w:gridCol w:w="105"/>
        <w:gridCol w:w="2850"/>
        <w:gridCol w:w="900"/>
        <w:gridCol w:w="3210"/>
        <w:tblGridChange w:id="0">
          <w:tblGrid>
            <w:gridCol w:w="1785"/>
            <w:gridCol w:w="780"/>
            <w:gridCol w:w="105"/>
            <w:gridCol w:w="2850"/>
            <w:gridCol w:w="900"/>
            <w:gridCol w:w="3210"/>
          </w:tblGrid>
        </w:tblGridChange>
      </w:tblGrid>
      <w:t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Nome do Aluno:</w:t>
            </w:r>
          </w:p>
        </w:tc>
        <w:tc>
          <w:tcPr>
            <w:gridSpan w:val="5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______________________________________________________________________</w:t>
            </w:r>
          </w:p>
        </w:tc>
      </w:tr>
      <w:t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 do Aluno:</w:t>
            </w:r>
          </w:p>
        </w:tc>
        <w:tc>
          <w:tcPr>
            <w:gridSpan w:val="5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______.______.______-____</w:t>
            </w:r>
          </w:p>
        </w:tc>
      </w:tr>
      <w:t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DADOS FAMILIARES</w:t>
            </w:r>
          </w:p>
        </w:tc>
      </w:tr>
      <w:t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Nome Completo da Mãe:</w:t>
            </w:r>
          </w:p>
        </w:tc>
        <w:tc>
          <w:tcPr>
            <w:gridSpan w:val="4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_______________________________________________________________</w:t>
            </w:r>
          </w:p>
        </w:tc>
      </w:tr>
      <w:t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 da Mãe: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______.______.______-____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Celular: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(____) __________-__________</w:t>
            </w:r>
          </w:p>
        </w:tc>
      </w:tr>
      <w:t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E-mail da Mãe:</w:t>
            </w:r>
          </w:p>
        </w:tc>
        <w:tc>
          <w:tcPr>
            <w:gridSpan w:val="4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_______________________________________________________________</w:t>
            </w:r>
          </w:p>
        </w:tc>
      </w:tr>
      <w:t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76" w:lineRule="auto"/>
              <w:jc w:val="righ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Nome Completo do Pai:</w:t>
            </w:r>
          </w:p>
        </w:tc>
        <w:tc>
          <w:tcPr>
            <w:gridSpan w:val="4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_______________________________________________________________</w:t>
            </w:r>
          </w:p>
        </w:tc>
      </w:tr>
      <w:t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76" w:lineRule="auto"/>
              <w:jc w:val="righ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 do Pai: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______.______.______-____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Celular: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(____) __________-__________</w:t>
            </w:r>
          </w:p>
        </w:tc>
      </w:tr>
      <w:t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76" w:lineRule="auto"/>
              <w:jc w:val="righ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E-mail do Pai:</w:t>
            </w:r>
          </w:p>
        </w:tc>
        <w:tc>
          <w:tcPr>
            <w:gridSpan w:val="4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_______________________________________________________________</w:t>
            </w:r>
          </w:p>
        </w:tc>
      </w:tr>
      <w:t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76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DADOS DO RESPONSÁVEL LEGAL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before="0" w:line="276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(Caso o responsável pelo estudante menor de 18 anos não seja o pai ou a mãe)</w:t>
            </w:r>
          </w:p>
        </w:tc>
      </w:tr>
      <w:t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76" w:lineRule="auto"/>
              <w:jc w:val="righ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Nome Completo Resp.:</w:t>
            </w:r>
          </w:p>
        </w:tc>
        <w:tc>
          <w:tcPr>
            <w:gridSpan w:val="4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_______________________________________________________________</w:t>
            </w:r>
          </w:p>
        </w:tc>
      </w:tr>
      <w:t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76" w:lineRule="auto"/>
              <w:jc w:val="righ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 do Responsável: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______.______.______-____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Celular: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(____) __________-__________</w:t>
            </w:r>
          </w:p>
        </w:tc>
      </w:tr>
      <w:t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76" w:lineRule="auto"/>
              <w:jc w:val="righ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E-mail do Responsável:</w:t>
            </w:r>
          </w:p>
        </w:tc>
        <w:tc>
          <w:tcPr>
            <w:gridSpan w:val="4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_______________________________________________________________</w:t>
            </w:r>
          </w:p>
        </w:tc>
      </w:tr>
      <w:t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Parentesco do Responsável: ____________________________________________________________  </w:t>
            </w:r>
          </w:p>
        </w:tc>
      </w:tr>
      <w:t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Style w:val="Heading1"/>
              <w:keepNext w:val="0"/>
              <w:keepLines w:val="0"/>
              <w:spacing w:after="0" w:before="0" w:line="240" w:lineRule="auto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bookmarkStart w:colFirst="0" w:colLast="0" w:name="_jheqv35irl1v" w:id="0"/>
            <w:bookmarkEnd w:id="0"/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DECLARAÇÃO DE CIÊNCIA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Declaro que estou ciente, na qualidade de responsável, das normas previstas nas Normas Acadêmicas do IFSULDEMINAS e que o aluno: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Terá que frequentar as aulas presenciais, de acordo com o turno específico de cada curso, sendo que, para os cursos de turno integral, há possibilidade de disciplinas noturnas.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Poderá, inclusive, frequentar as aulas em mais de um turno, se assim a Instituição determinar, com predominância, todavia, no turno em que estiver matriculado;  </w:t>
              <w:tab/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Terá que renovar a matrícula, periodicamente, durante o período específico previsto para essa ação no Calendário Acadêmico, sob pena de ter a matrícula cancelada pela instituição.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Não poderá ocupar matrículas simultâneas no mesmo campus ou em diferentes campi do IFSULDEMINAS, nas seguintes situações, independente da modalidade de ensino: em mais de um curso de graduação; em mais de um curso técnico de nível médio. Não será permitida a matrícula simultânea em mais de dois cursos.  </w:t>
              <w:tab/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Diante do exposto, assumo o compromisso de seguir as normas institucionais, e peço deferimento.</w:t>
            </w:r>
          </w:p>
        </w:tc>
      </w:tr>
      <w:t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___________________________ (</w:t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Cidade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) _____ (</w:t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UF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), _____  de  ________________ de ___________. 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____________________________________________________________ 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  </w:t>
            </w: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Assinatura do responsável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 (no caso de menor de idade) (assinatura/certificado digital ou à mão)</w:t>
            </w:r>
          </w:p>
        </w:tc>
      </w:tr>
    </w:tbl>
    <w:p w:rsidR="00000000" w:rsidDel="00000000" w:rsidP="00000000" w:rsidRDefault="00000000" w:rsidRPr="00000000" w14:paraId="00000073">
      <w:pPr>
        <w:widowControl w:val="0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righ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283.46456692913387" w:top="283.4645669291338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